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1EB6" w14:textId="77777777" w:rsidR="00B8593C" w:rsidRDefault="00DE1319">
      <w:pPr>
        <w:spacing w:after="130" w:line="369" w:lineRule="auto"/>
        <w:ind w:left="-5"/>
      </w:pPr>
      <w:r>
        <w:rPr>
          <w:sz w:val="32"/>
        </w:rPr>
        <w:t>Ordinary</w:t>
      </w:r>
      <w:r>
        <w:t xml:space="preserve"> </w:t>
      </w:r>
      <w:r>
        <w:rPr>
          <w:rFonts w:ascii="Copperplate Gothic" w:eastAsia="Copperplate Gothic" w:hAnsi="Copperplate Gothic" w:cs="Copperplate Gothic"/>
          <w:b/>
          <w:sz w:val="28"/>
        </w:rPr>
        <w:t>L I F E</w:t>
      </w:r>
      <w:r>
        <w:rPr>
          <w:b/>
        </w:rPr>
        <w:t xml:space="preserve">  Class of St. Paul’s United Methodist Church: Charitable Giving </w:t>
      </w:r>
    </w:p>
    <w:p w14:paraId="607117DD" w14:textId="77777777" w:rsidR="00B8593C" w:rsidRDefault="00DE1319">
      <w:pPr>
        <w:pStyle w:val="Heading1"/>
        <w:ind w:left="-5"/>
      </w:pPr>
      <w:r>
        <w:t>Mission Statement</w:t>
      </w:r>
      <w:r>
        <w:rPr>
          <w:u w:val="none"/>
        </w:rPr>
        <w:t xml:space="preserve"> </w:t>
      </w:r>
    </w:p>
    <w:p w14:paraId="6DAD5AC4" w14:textId="2117BB27" w:rsidR="00B8593C" w:rsidRDefault="00DE1319">
      <w:pPr>
        <w:spacing w:after="257"/>
        <w:ind w:left="-5"/>
      </w:pPr>
      <w:r>
        <w:t>The focus of our giving will be on Missions of St. Paul’s’</w:t>
      </w:r>
      <w:r w:rsidR="0061388D">
        <w:t xml:space="preserve"> </w:t>
      </w:r>
      <w:r>
        <w:t xml:space="preserve">Church working to serve underserved communities; Houston Charitable Organizations (501c3’s) working to empower the poor and underserved; and National or International organizations working for Social Justice. </w:t>
      </w:r>
      <w:r>
        <w:rPr>
          <w:b/>
        </w:rPr>
        <w:t xml:space="preserve"> </w:t>
      </w:r>
    </w:p>
    <w:p w14:paraId="2E7FF71B" w14:textId="77777777" w:rsidR="00B8593C" w:rsidRDefault="00DE1319">
      <w:pPr>
        <w:pStyle w:val="Heading1"/>
        <w:ind w:left="-5"/>
      </w:pPr>
      <w:r>
        <w:t>Request for Funds</w:t>
      </w:r>
      <w:r>
        <w:rPr>
          <w:u w:val="none"/>
        </w:rPr>
        <w:t xml:space="preserve"> </w:t>
      </w:r>
    </w:p>
    <w:p w14:paraId="3748CFE8" w14:textId="1102FCED" w:rsidR="00B8593C" w:rsidRDefault="00DE1319">
      <w:pPr>
        <w:spacing w:after="357"/>
        <w:ind w:left="-5"/>
      </w:pPr>
      <w:r>
        <w:t>For Reimbursements, please see Holly Hudley (</w:t>
      </w:r>
      <w:r>
        <w:rPr>
          <w:color w:val="0000FF"/>
          <w:u w:val="single" w:color="0000FF"/>
        </w:rPr>
        <w:t>tembostudio@hotmail.com</w:t>
      </w:r>
      <w:r>
        <w:t xml:space="preserve">) for the correct form.  </w:t>
      </w:r>
    </w:p>
    <w:p w14:paraId="7F53A858" w14:textId="67DA3401" w:rsidR="0061388D" w:rsidRDefault="0061388D" w:rsidP="0061388D">
      <w:pPr>
        <w:spacing w:after="200"/>
        <w:ind w:left="-5"/>
      </w:pPr>
      <w:r>
        <w:t xml:space="preserve">Please submit all requests </w:t>
      </w:r>
      <w:r>
        <w:t xml:space="preserve">at Ordinary Life </w:t>
      </w:r>
      <w:r w:rsidR="004B7E9B">
        <w:t xml:space="preserve">class </w:t>
      </w:r>
      <w:r>
        <w:t xml:space="preserve">by Dec </w:t>
      </w:r>
      <w:r>
        <w:t>8</w:t>
      </w:r>
      <w:r>
        <w:t xml:space="preserve">, </w:t>
      </w:r>
      <w:r>
        <w:t xml:space="preserve">or forward an electronic copy of your </w:t>
      </w:r>
      <w:r w:rsidR="004B7E9B">
        <w:t>req</w:t>
      </w:r>
      <w:r>
        <w:t xml:space="preserve">uest to </w:t>
      </w:r>
      <w:r>
        <w:t>Holly Hudley (</w:t>
      </w:r>
      <w:hyperlink r:id="rId4" w:history="1">
        <w:r w:rsidRPr="00015C7F">
          <w:rPr>
            <w:rStyle w:val="Hyperlink"/>
          </w:rPr>
          <w:t>tembostudio@hotmail.com</w:t>
        </w:r>
      </w:hyperlink>
      <w:r>
        <w:t>)</w:t>
      </w:r>
      <w:r>
        <w:t xml:space="preserve"> or Wayne Herbert (</w:t>
      </w:r>
      <w:hyperlink r:id="rId5" w:history="1">
        <w:r w:rsidRPr="0061388D">
          <w:rPr>
            <w:rStyle w:val="Hyperlink"/>
          </w:rPr>
          <w:t>wvh@herberts.org</w:t>
        </w:r>
      </w:hyperlink>
      <w:r>
        <w:t>)</w:t>
      </w:r>
      <w:r w:rsidR="004B7E9B">
        <w:t>.</w:t>
      </w:r>
      <w:bookmarkStart w:id="0" w:name="_GoBack"/>
      <w:bookmarkEnd w:id="0"/>
    </w:p>
    <w:p w14:paraId="7F5CDB9B" w14:textId="77777777" w:rsidR="00B8593C" w:rsidRDefault="00DE1319">
      <w:pPr>
        <w:spacing w:after="358"/>
        <w:ind w:left="-5"/>
      </w:pPr>
      <w:r>
        <w:rPr>
          <w:b/>
        </w:rPr>
        <w:t>Your Name:</w:t>
      </w:r>
      <w:r>
        <w:t xml:space="preserve"> _____________________________________ </w:t>
      </w:r>
      <w:r>
        <w:rPr>
          <w:b/>
        </w:rPr>
        <w:t>Date:</w:t>
      </w:r>
      <w:r>
        <w:t xml:space="preserve"> ________________ </w:t>
      </w:r>
    </w:p>
    <w:p w14:paraId="2861D1D4" w14:textId="77777777" w:rsidR="00B8593C" w:rsidRDefault="00DE1319">
      <w:pPr>
        <w:spacing w:after="358"/>
        <w:ind w:left="-5"/>
      </w:pPr>
      <w:r>
        <w:rPr>
          <w:b/>
        </w:rPr>
        <w:t>Name of Organization:</w:t>
      </w:r>
      <w:r>
        <w:t xml:space="preserve"> __________</w:t>
      </w:r>
      <w:r>
        <w:t xml:space="preserve">_____________________________________ </w:t>
      </w:r>
    </w:p>
    <w:p w14:paraId="4BBB8A0E" w14:textId="77777777" w:rsidR="00B8593C" w:rsidRDefault="00DE1319">
      <w:pPr>
        <w:spacing w:after="358"/>
        <w:ind w:left="-5"/>
      </w:pPr>
      <w:r>
        <w:rPr>
          <w:b/>
        </w:rPr>
        <w:t xml:space="preserve">Contact Information:  </w:t>
      </w:r>
      <w:r>
        <w:t>Please include phone and email</w:t>
      </w:r>
      <w:r>
        <w:rPr>
          <w:b/>
        </w:rPr>
        <w:t xml:space="preserve"> </w:t>
      </w:r>
    </w:p>
    <w:p w14:paraId="74AC2555" w14:textId="77777777" w:rsidR="00B8593C" w:rsidRDefault="00DE1319">
      <w:pPr>
        <w:ind w:left="-5"/>
      </w:pPr>
      <w:r>
        <w:t>________________________________________________________________________</w:t>
      </w:r>
    </w:p>
    <w:p w14:paraId="0B211D73" w14:textId="77777777" w:rsidR="00B8593C" w:rsidRDefault="00DE1319">
      <w:pPr>
        <w:ind w:left="-5"/>
      </w:pPr>
      <w:r>
        <w:t>________________________________________________________________________</w:t>
      </w:r>
    </w:p>
    <w:p w14:paraId="10738A17" w14:textId="77777777" w:rsidR="00B8593C" w:rsidRDefault="00DE1319">
      <w:pPr>
        <w:spacing w:after="518"/>
        <w:ind w:left="-5"/>
      </w:pPr>
      <w:r>
        <w:t>_________________</w:t>
      </w:r>
      <w:r>
        <w:t xml:space="preserve">_______________________________________________________ </w:t>
      </w:r>
    </w:p>
    <w:p w14:paraId="3B854882" w14:textId="77777777" w:rsidR="00B8593C" w:rsidRDefault="00DE1319">
      <w:pPr>
        <w:spacing w:after="201" w:line="259" w:lineRule="auto"/>
        <w:ind w:left="-5"/>
      </w:pPr>
      <w:r>
        <w:rPr>
          <w:b/>
        </w:rPr>
        <w:t xml:space="preserve">Type: (check one) </w:t>
      </w:r>
    </w:p>
    <w:p w14:paraId="033B66E4" w14:textId="77777777" w:rsidR="00B8593C" w:rsidRDefault="00DE1319">
      <w:pPr>
        <w:spacing w:after="200"/>
        <w:ind w:left="-5"/>
      </w:pPr>
      <w:r>
        <w:t>☐</w:t>
      </w:r>
      <w:r>
        <w:t xml:space="preserve">  </w:t>
      </w:r>
      <w:r>
        <w:t>Donation to a charitable organization</w:t>
      </w:r>
      <w:r>
        <w:t xml:space="preserve"> </w:t>
      </w:r>
    </w:p>
    <w:p w14:paraId="4E928682" w14:textId="60E5E650" w:rsidR="0061388D" w:rsidRDefault="00DE1319" w:rsidP="0061388D">
      <w:pPr>
        <w:spacing w:after="2326"/>
        <w:ind w:left="-5"/>
      </w:pPr>
      <w:r>
        <w:t>☐</w:t>
      </w:r>
      <w:r>
        <w:rPr>
          <w:rFonts w:ascii="MS Gothic" w:eastAsia="MS Gothic" w:hAnsi="MS Gothic" w:cs="MS Gothic"/>
        </w:rPr>
        <w:tab/>
      </w:r>
      <w:r>
        <w:t>Donation to a mission of SPUMC</w:t>
      </w:r>
    </w:p>
    <w:p w14:paraId="6EC163ED" w14:textId="77777777" w:rsidR="0061388D" w:rsidRDefault="0061388D" w:rsidP="0061388D">
      <w:pPr>
        <w:spacing w:after="2326"/>
        <w:ind w:left="-5"/>
      </w:pPr>
    </w:p>
    <w:p w14:paraId="6E23DC96" w14:textId="77777777" w:rsidR="00B8593C" w:rsidRDefault="00DE1319">
      <w:pPr>
        <w:spacing w:after="200" w:line="262" w:lineRule="auto"/>
        <w:ind w:left="-5"/>
      </w:pPr>
      <w:r>
        <w:lastRenderedPageBreak/>
        <w:t>*All requests are reviewed by the Ordinary Life Finance Committee. If you have any questions, please con</w:t>
      </w:r>
      <w:r>
        <w:t xml:space="preserve">tact Holly Hudley at </w:t>
      </w:r>
      <w:r>
        <w:rPr>
          <w:color w:val="0000FF"/>
          <w:u w:val="single" w:color="0000FF"/>
        </w:rPr>
        <w:t>tembostudio@hotmail.com</w:t>
      </w:r>
      <w:r>
        <w:t xml:space="preserve"> </w:t>
      </w:r>
      <w:r>
        <w:rPr>
          <w:b/>
        </w:rPr>
        <w:t xml:space="preserve">Please provide a brief description of your involvement in this organization: </w:t>
      </w:r>
    </w:p>
    <w:p w14:paraId="70D24FEA" w14:textId="77777777" w:rsidR="00B8593C" w:rsidRDefault="00DE1319">
      <w:pPr>
        <w:ind w:left="-5"/>
      </w:pPr>
      <w:r>
        <w:t>________________________________________________________________________</w:t>
      </w:r>
    </w:p>
    <w:p w14:paraId="4F50B3BA" w14:textId="77777777" w:rsidR="00B8593C" w:rsidRDefault="00DE1319">
      <w:pPr>
        <w:ind w:left="-5"/>
      </w:pPr>
      <w:r>
        <w:t>____________________________________________________________</w:t>
      </w:r>
      <w:r>
        <w:t>____________</w:t>
      </w:r>
    </w:p>
    <w:p w14:paraId="660BB9D0" w14:textId="77777777" w:rsidR="00B8593C" w:rsidRDefault="00DE1319">
      <w:pPr>
        <w:ind w:left="-5"/>
      </w:pPr>
      <w:r>
        <w:t>________________________________________________________________________</w:t>
      </w:r>
    </w:p>
    <w:p w14:paraId="6AE45932" w14:textId="77777777" w:rsidR="00B8593C" w:rsidRDefault="00DE1319">
      <w:pPr>
        <w:ind w:left="-5"/>
      </w:pPr>
      <w:r>
        <w:t>________________________________________________________________________</w:t>
      </w:r>
    </w:p>
    <w:p w14:paraId="553EBDF0" w14:textId="77777777" w:rsidR="00B8593C" w:rsidRDefault="00DE1319">
      <w:pPr>
        <w:ind w:left="-5"/>
      </w:pPr>
      <w:r>
        <w:t>________________________________________________________________________</w:t>
      </w:r>
    </w:p>
    <w:p w14:paraId="630973E1" w14:textId="77777777" w:rsidR="00B8593C" w:rsidRDefault="00DE1319">
      <w:pPr>
        <w:ind w:left="-5"/>
      </w:pPr>
      <w:r>
        <w:t>________________________________________________________________________</w:t>
      </w:r>
    </w:p>
    <w:p w14:paraId="7CAF7AD1" w14:textId="77777777" w:rsidR="00B8593C" w:rsidRDefault="00DE1319">
      <w:pPr>
        <w:ind w:left="-5"/>
      </w:pPr>
      <w:r>
        <w:t>________________________________________________________________________</w:t>
      </w:r>
    </w:p>
    <w:p w14:paraId="73079C55" w14:textId="77777777" w:rsidR="00B8593C" w:rsidRDefault="00DE1319">
      <w:pPr>
        <w:ind w:left="-5"/>
      </w:pPr>
      <w:r>
        <w:t>________________________________________________________________________</w:t>
      </w:r>
    </w:p>
    <w:p w14:paraId="06056530" w14:textId="77777777" w:rsidR="00B8593C" w:rsidRDefault="00DE1319">
      <w:pPr>
        <w:ind w:left="-5"/>
      </w:pPr>
      <w:r>
        <w:t>________________________________________________________________________</w:t>
      </w:r>
    </w:p>
    <w:p w14:paraId="1807A31A" w14:textId="77777777" w:rsidR="00B8593C" w:rsidRDefault="00DE1319">
      <w:pPr>
        <w:ind w:left="-5"/>
      </w:pPr>
      <w:r>
        <w:t>_____________________________________</w:t>
      </w:r>
      <w:r>
        <w:t>___________________________________</w:t>
      </w:r>
    </w:p>
    <w:p w14:paraId="7808ECEA" w14:textId="77777777" w:rsidR="00B8593C" w:rsidRDefault="00DE1319">
      <w:pPr>
        <w:ind w:left="-5"/>
      </w:pPr>
      <w:r>
        <w:t>________________________________________________________________________</w:t>
      </w:r>
    </w:p>
    <w:p w14:paraId="0975D05C" w14:textId="77777777" w:rsidR="00B8593C" w:rsidRDefault="00DE1319">
      <w:pPr>
        <w:ind w:left="-5"/>
      </w:pPr>
      <w:r>
        <w:t>________________________________________________________________________</w:t>
      </w:r>
    </w:p>
    <w:p w14:paraId="07C71CF0" w14:textId="77777777" w:rsidR="00B8593C" w:rsidRDefault="00DE1319">
      <w:pPr>
        <w:ind w:left="-5"/>
      </w:pPr>
      <w:r>
        <w:t>________________________________________________________________________</w:t>
      </w:r>
    </w:p>
    <w:p w14:paraId="7CADC98C" w14:textId="77777777" w:rsidR="00B8593C" w:rsidRDefault="00DE1319">
      <w:pPr>
        <w:spacing w:after="358"/>
        <w:ind w:left="-5"/>
      </w:pPr>
      <w:r>
        <w:t>_</w:t>
      </w:r>
      <w:r>
        <w:t xml:space="preserve">_______________________________________________________________________ </w:t>
      </w:r>
    </w:p>
    <w:p w14:paraId="321A0010" w14:textId="77777777" w:rsidR="00B8593C" w:rsidRDefault="00DE1319">
      <w:pPr>
        <w:spacing w:after="880" w:line="393" w:lineRule="auto"/>
        <w:ind w:left="-5"/>
      </w:pPr>
      <w:r>
        <w:t xml:space="preserve">Are there other folks form Ordinary Life Involved in the organization? if so, roughly how many?  (feel free to list names)  _________________________ </w:t>
      </w:r>
    </w:p>
    <w:p w14:paraId="2A813790" w14:textId="77777777" w:rsidR="00B8593C" w:rsidRDefault="00DE1319">
      <w:pPr>
        <w:spacing w:after="1780" w:line="393" w:lineRule="auto"/>
        <w:ind w:left="-5"/>
      </w:pPr>
      <w:r>
        <w:t>Please attach any relevant infor</w:t>
      </w:r>
      <w:r>
        <w:t xml:space="preserve">mation about your organization or request – receipts, brochures, marketing materials, etc.   </w:t>
      </w:r>
    </w:p>
    <w:p w14:paraId="3A3D494F" w14:textId="77777777" w:rsidR="00B8593C" w:rsidRDefault="00DE1319">
      <w:pPr>
        <w:spacing w:after="200" w:line="262" w:lineRule="auto"/>
        <w:ind w:left="-5"/>
      </w:pPr>
      <w:r>
        <w:t xml:space="preserve">*All requests are reviewed by the Ordinary Life Finance Committee. If you have any questions, please contact Holly Hudley at </w:t>
      </w:r>
      <w:r>
        <w:rPr>
          <w:color w:val="0000FF"/>
          <w:u w:val="single" w:color="0000FF"/>
        </w:rPr>
        <w:t>tembostudio@hotmail.com</w:t>
      </w:r>
      <w:r>
        <w:t xml:space="preserve"> </w:t>
      </w:r>
    </w:p>
    <w:sectPr w:rsidR="00B8593C">
      <w:pgSz w:w="12240" w:h="15840"/>
      <w:pgMar w:top="1371" w:right="1800" w:bottom="8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93C"/>
    <w:rsid w:val="004B7E9B"/>
    <w:rsid w:val="0061388D"/>
    <w:rsid w:val="00B8593C"/>
    <w:rsid w:val="00D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11BF7"/>
  <w15:docId w15:val="{1DF640F3-1983-4A28-9077-02B05490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1"/>
      <w:ind w:left="10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613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vh@herberts.org" TargetMode="External"/><Relationship Id="rId4" Type="http://schemas.openxmlformats.org/officeDocument/2006/relationships/hyperlink" Target="mailto:tembostudio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funds</dc:title>
  <dc:subject/>
  <dc:creator>Wayne Herbert</dc:creator>
  <cp:keywords/>
  <cp:lastModifiedBy>Wayne Herbert</cp:lastModifiedBy>
  <cp:revision>5</cp:revision>
  <cp:lastPrinted>2019-12-04T00:16:00Z</cp:lastPrinted>
  <dcterms:created xsi:type="dcterms:W3CDTF">2019-12-04T00:15:00Z</dcterms:created>
  <dcterms:modified xsi:type="dcterms:W3CDTF">2019-12-04T00:19:00Z</dcterms:modified>
</cp:coreProperties>
</file>